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685" w:rsidRDefault="001F2685" w:rsidP="001F26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2685" w:rsidRDefault="001F2685" w:rsidP="001F26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2685" w:rsidRDefault="001F2685" w:rsidP="001F26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2685" w:rsidRDefault="001F2685" w:rsidP="001F268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06C">
        <w:rPr>
          <w:rFonts w:ascii="Times New Roman" w:hAnsi="Times New Roman" w:cs="Times New Roman"/>
          <w:b/>
          <w:sz w:val="24"/>
          <w:szCs w:val="24"/>
        </w:rPr>
        <w:t>CERERE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BURSA DE EXCELENTA</w:t>
      </w:r>
    </w:p>
    <w:p w:rsidR="001F2685" w:rsidRDefault="001F2685" w:rsidP="001F268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685" w:rsidRPr="0047506C" w:rsidRDefault="001F2685" w:rsidP="001F268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………………………….</w:t>
      </w:r>
    </w:p>
    <w:p w:rsidR="001F2685" w:rsidRDefault="001F2685" w:rsidP="001F26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2685" w:rsidRDefault="001F2685" w:rsidP="001F268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F2685" w:rsidRPr="00E936D9" w:rsidRDefault="001F2685" w:rsidP="001F268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F2685" w:rsidRPr="00CD5755" w:rsidRDefault="001F2685" w:rsidP="001F26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2685" w:rsidRDefault="001F2685" w:rsidP="001F26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>(a)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D5755">
        <w:rPr>
          <w:rFonts w:ascii="Times New Roman" w:hAnsi="Times New Roman" w:cs="Times New Roman"/>
          <w:sz w:val="24"/>
          <w:szCs w:val="24"/>
        </w:rPr>
        <w:t>, student(</w:t>
      </w:r>
      <w:proofErr w:type="gramStart"/>
      <w:r w:rsidRPr="00CD5755">
        <w:rPr>
          <w:rFonts w:ascii="Times New Roman" w:hAnsi="Times New Roman" w:cs="Times New Roman"/>
          <w:sz w:val="24"/>
          <w:szCs w:val="24"/>
        </w:rPr>
        <w:t>ă)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755">
        <w:rPr>
          <w:rFonts w:ascii="Times New Roman" w:hAnsi="Times New Roman" w:cs="Times New Roman"/>
          <w:sz w:val="24"/>
          <w:szCs w:val="24"/>
        </w:rPr>
        <w:t xml:space="preserve"> la</w:t>
      </w:r>
      <w:proofErr w:type="gram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specializarea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___________,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____, CNP _______________________________, BI/CI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_____,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. _______________, rog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binevoiţi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a-mi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bursei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excelenta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1F2685" w:rsidRDefault="001F2685" w:rsidP="001F26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2685" w:rsidRPr="0047506C" w:rsidRDefault="001F2685" w:rsidP="001F26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81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685" w:rsidRDefault="001F2685" w:rsidP="001F26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F2685" w:rsidRDefault="001F2685" w:rsidP="001F26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F2685" w:rsidRDefault="001F2685" w:rsidP="001F26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F2685" w:rsidRDefault="001F2685" w:rsidP="001F26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F2685" w:rsidRDefault="001F2685" w:rsidP="001F2685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755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înscrise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cunosc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declaraţiile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false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atrag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pierderea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calităţii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de student,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restituirea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bursei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încasate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suportarea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consecinţelor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755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CD57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2685" w:rsidRDefault="001F2685" w:rsidP="001F2685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2685" w:rsidRPr="004207A8" w:rsidRDefault="001F2685" w:rsidP="001F2685">
      <w:pPr>
        <w:pStyle w:val="NoSpacing"/>
        <w:ind w:left="720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proofErr w:type="spellStart"/>
      <w:r w:rsidRPr="004207A8">
        <w:rPr>
          <w:rFonts w:ascii="Times New Roman" w:hAnsi="Times New Roman" w:cs="Times New Roman"/>
          <w:b/>
          <w:i/>
          <w:sz w:val="20"/>
          <w:szCs w:val="20"/>
        </w:rPr>
        <w:t>Codul</w:t>
      </w:r>
      <w:proofErr w:type="spellEnd"/>
      <w:r w:rsidRPr="004207A8">
        <w:rPr>
          <w:rFonts w:ascii="Times New Roman" w:hAnsi="Times New Roman" w:cs="Times New Roman"/>
          <w:b/>
          <w:i/>
          <w:sz w:val="20"/>
          <w:szCs w:val="20"/>
        </w:rPr>
        <w:t xml:space="preserve"> Penal (2004), art. 474:</w:t>
      </w:r>
      <w:r w:rsidRPr="004207A8">
        <w:rPr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Declaraţia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necorespunzătoare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adevărului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făcută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unei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autorităţi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sau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instituţii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publice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în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proofErr w:type="gramStart"/>
      <w:r w:rsidRPr="004207A8">
        <w:rPr>
          <w:rFonts w:ascii="Times New Roman" w:hAnsi="Times New Roman" w:cs="Times New Roman"/>
          <w:i/>
          <w:sz w:val="20"/>
          <w:szCs w:val="20"/>
        </w:rPr>
        <w:t>vederea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producerii</w:t>
      </w:r>
      <w:proofErr w:type="spellEnd"/>
      <w:proofErr w:type="gram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unor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consecinţe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juridice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pentru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sine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sau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pentru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altul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atunci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când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potrivit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legii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ori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împrejurărilor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declaraţia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făcută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serveşte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pentru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producerea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acelei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consecinţe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, se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pedepseşte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cu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închisoarea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strictă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de la un an la 3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ani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sau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 xml:space="preserve"> cu </w:t>
      </w:r>
      <w:proofErr w:type="spellStart"/>
      <w:r w:rsidRPr="004207A8">
        <w:rPr>
          <w:rFonts w:ascii="Times New Roman" w:hAnsi="Times New Roman" w:cs="Times New Roman"/>
          <w:i/>
          <w:sz w:val="20"/>
          <w:szCs w:val="20"/>
        </w:rPr>
        <w:t>zile-amendă</w:t>
      </w:r>
      <w:proofErr w:type="spellEnd"/>
      <w:r w:rsidRPr="004207A8">
        <w:rPr>
          <w:rFonts w:ascii="Times New Roman" w:hAnsi="Times New Roman" w:cs="Times New Roman"/>
          <w:i/>
          <w:sz w:val="20"/>
          <w:szCs w:val="20"/>
        </w:rPr>
        <w:t>.</w:t>
      </w:r>
    </w:p>
    <w:p w:rsidR="001F2685" w:rsidRDefault="001F2685" w:rsidP="001F268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F2685" w:rsidRDefault="001F2685" w:rsidP="001F2685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1F2685" w:rsidRDefault="001F2685" w:rsidP="001F2685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1F2685" w:rsidRDefault="001F2685" w:rsidP="001F2685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1F2685" w:rsidRDefault="001F2685" w:rsidP="001F2685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1F2685" w:rsidRDefault="001F2685" w:rsidP="001F26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2685" w:rsidRDefault="001F2685" w:rsidP="001F268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D5755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F2685" w:rsidRDefault="001F2685" w:rsidP="001F26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2685" w:rsidRDefault="001F2685" w:rsidP="001F26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2685" w:rsidRDefault="001F2685" w:rsidP="001F26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2685" w:rsidRDefault="001F2685" w:rsidP="001F26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2685" w:rsidRDefault="001F2685" w:rsidP="001F26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2685" w:rsidRDefault="001F2685" w:rsidP="001F26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2685" w:rsidRDefault="001F2685" w:rsidP="001F26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2685" w:rsidRDefault="001F2685" w:rsidP="001F26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2685" w:rsidRDefault="001F2685" w:rsidP="001F26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55FE" w:rsidRDefault="006655FE">
      <w:bookmarkStart w:id="0" w:name="_GoBack"/>
      <w:bookmarkEnd w:id="0"/>
    </w:p>
    <w:sectPr w:rsidR="006655FE" w:rsidSect="00BC19FA">
      <w:headerReference w:type="default" r:id="rId5"/>
      <w:footerReference w:type="default" r:id="rId6"/>
      <w:pgSz w:w="11906" w:h="16838" w:code="9"/>
      <w:pgMar w:top="2170" w:right="1133" w:bottom="1418" w:left="1418" w:header="288" w:footer="129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0F7" w:rsidRPr="00F85CC7" w:rsidRDefault="001F2685" w:rsidP="00F453B5">
    <w:pPr>
      <w:ind w:left="-426" w:right="-158"/>
      <w:jc w:val="center"/>
      <w:rPr>
        <w:rFonts w:ascii="Arial Narrow" w:hAnsi="Arial Narrow" w:cs="Cambria"/>
        <w:color w:val="FFFFFF" w:themeColor="background1"/>
        <w:sz w:val="22"/>
        <w:szCs w:val="20"/>
      </w:rPr>
    </w:pPr>
    <w:r w:rsidRPr="00FA7C8D">
      <w:rPr>
        <w:rFonts w:ascii="Arial Narrow" w:hAnsi="Arial Narrow" w:cs="Cambria"/>
        <w:noProof/>
        <w:color w:val="FFFFFF" w:themeColor="background1"/>
        <w:sz w:val="22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30BEEE10" wp14:editId="27BFB7D4">
          <wp:simplePos x="0" y="0"/>
          <wp:positionH relativeFrom="margin">
            <wp:align>center</wp:align>
          </wp:positionH>
          <wp:positionV relativeFrom="paragraph">
            <wp:posOffset>14473</wp:posOffset>
          </wp:positionV>
          <wp:extent cx="658368" cy="658368"/>
          <wp:effectExtent l="0" t="0" r="0" b="0"/>
          <wp:wrapNone/>
          <wp:docPr id="3" name="Picture 3" descr="E:\Logo UVT 2017\Logo Facultati\ARTE\PNG - PRINT\Arte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:\Logo UVT 2017\Logo Facultati\ARTE\PNG - PRINT\Arte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368" cy="658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5CC7">
      <w:rPr>
        <w:rFonts w:ascii="Arial Narrow" w:hAnsi="Arial Narrow" w:cs="Cambria"/>
        <w:color w:val="FFFFFF" w:themeColor="background1"/>
        <w:sz w:val="22"/>
        <w:szCs w:val="20"/>
      </w:rPr>
      <w:t>Telefon: 0256-592.303</w:t>
    </w:r>
  </w:p>
  <w:p w:rsidR="00DB40F7" w:rsidRPr="00F85CC7" w:rsidRDefault="001F2685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 w:rsidRPr="00F85CC7">
      <w:rPr>
        <w:rFonts w:ascii="Arial Narrow" w:hAnsi="Arial Narrow" w:cs="Cambria"/>
        <w:color w:val="FFFFFF" w:themeColor="background1"/>
        <w:sz w:val="22"/>
        <w:szCs w:val="20"/>
      </w:rPr>
      <w:t>Email: dci@rectorat.uvt.ro</w:t>
    </w:r>
  </w:p>
  <w:p w:rsidR="00DB40F7" w:rsidRPr="00F85CC7" w:rsidRDefault="001F2685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hyperlink r:id="rId2" w:history="1">
      <w:r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:rsidR="001D34E8" w:rsidRDefault="001F2685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FBF598" wp14:editId="5D0976D3">
              <wp:simplePos x="0" y="0"/>
              <wp:positionH relativeFrom="margin">
                <wp:align>center</wp:align>
              </wp:positionH>
              <wp:positionV relativeFrom="paragraph">
                <wp:posOffset>278130</wp:posOffset>
              </wp:positionV>
              <wp:extent cx="4349750" cy="595630"/>
              <wp:effectExtent l="0" t="0" r="12700" b="1397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0" cy="595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7C8D" w:rsidRPr="00342744" w:rsidRDefault="001F2685" w:rsidP="00FA7C8D">
                          <w:pPr>
                            <w:pStyle w:val="Subtitle"/>
                            <w:spacing w:after="0"/>
                            <w:jc w:val="center"/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342744"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 xml:space="preserve">Str. </w:t>
                          </w:r>
                          <w:r w:rsidRPr="00342744"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 xml:space="preserve">Oituz nr. 4, 300086, </w:t>
                          </w:r>
                          <w:r w:rsidRPr="00342744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Timişoara, România</w:t>
                          </w:r>
                          <w:r w:rsidRPr="00342744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br/>
                          </w:r>
                          <w:r w:rsidRPr="00342744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Tel: +40-(0)256-592.900 (913)</w:t>
                          </w:r>
                        </w:p>
                        <w:p w:rsidR="00FA7C8D" w:rsidRPr="00342744" w:rsidRDefault="001F2685" w:rsidP="00FA7C8D">
                          <w:pPr>
                            <w:pStyle w:val="Subtitle"/>
                            <w:spacing w:after="0"/>
                            <w:jc w:val="center"/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342744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Email: </w:t>
                          </w:r>
                          <w:r w:rsidRPr="00342744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secretariat.arte@e-uvt.ro</w:t>
                          </w:r>
                        </w:p>
                        <w:p w:rsidR="00FA7C8D" w:rsidRPr="00342744" w:rsidRDefault="001F2685" w:rsidP="00FA7C8D">
                          <w:pPr>
                            <w:pStyle w:val="Subtitle"/>
                            <w:spacing w:after="0"/>
                            <w:jc w:val="center"/>
                            <w:rPr>
                              <w:rFonts w:ascii="Arial Narrow" w:hAnsi="Arial Narrow" w:cs="Cambria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</w:pPr>
                          <w:r w:rsidRPr="00342744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www.arte.uvt.ro</w:t>
                          </w:r>
                        </w:p>
                        <w:p w:rsidR="00F85CC7" w:rsidRPr="00524DCB" w:rsidRDefault="001F2685" w:rsidP="00524DCB">
                          <w:pPr>
                            <w:pStyle w:val="Subtitle"/>
                            <w:spacing w:line="360" w:lineRule="auto"/>
                            <w:jc w:val="right"/>
                            <w:rPr>
                              <w:rFonts w:ascii="Arial Narrow" w:hAnsi="Arial Narrow" w:cs="Cambria"/>
                              <w:color w:val="8496B0" w:themeColor="text2" w:themeTint="99"/>
                              <w:sz w:val="16"/>
                              <w:szCs w:val="16"/>
                              <w:lang w:val="en-US"/>
                            </w:rPr>
                          </w:pPr>
                          <w:r w:rsidRPr="00524DCB">
                            <w:rPr>
                              <w:rFonts w:ascii="Arial Narrow" w:hAnsi="Arial Narrow" w:cs="Cambria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</w:p>
                        <w:p w:rsidR="00F85CC7" w:rsidRPr="00524DCB" w:rsidRDefault="001F2685" w:rsidP="00524DCB">
                          <w:pPr>
                            <w:pStyle w:val="Subtitle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FBF5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21.9pt;width:342.5pt;height:46.9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" strokecolor="white [3212]">
              <v:textbox>
                <w:txbxContent>
                  <w:p w:rsidR="00FA7C8D" w:rsidRPr="00342744" w:rsidRDefault="001F2685" w:rsidP="00FA7C8D">
                    <w:pPr>
                      <w:pStyle w:val="Subtitle"/>
                      <w:spacing w:after="0"/>
                      <w:jc w:val="center"/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</w:pPr>
                    <w:r w:rsidRPr="00342744"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 xml:space="preserve">Str. </w:t>
                    </w:r>
                    <w:r w:rsidRPr="00342744"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 xml:space="preserve">Oituz nr. 4, 300086, </w:t>
                    </w:r>
                    <w:r w:rsidRPr="00342744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Timişoara, România</w:t>
                    </w:r>
                    <w:r w:rsidRPr="00342744">
                      <w:rPr>
                        <w:color w:val="A6A6A6" w:themeColor="background1" w:themeShade="A6"/>
                        <w:sz w:val="16"/>
                        <w:szCs w:val="16"/>
                      </w:rPr>
                      <w:br/>
                    </w:r>
                    <w:r w:rsidRPr="00342744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Tel: +40-(0)256-592.900 (913)</w:t>
                    </w:r>
                  </w:p>
                  <w:p w:rsidR="00FA7C8D" w:rsidRPr="00342744" w:rsidRDefault="001F2685" w:rsidP="00FA7C8D">
                    <w:pPr>
                      <w:pStyle w:val="Subtitle"/>
                      <w:spacing w:after="0"/>
                      <w:jc w:val="center"/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</w:pPr>
                    <w:r w:rsidRPr="00342744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Email: </w:t>
                    </w:r>
                    <w:r w:rsidRPr="00342744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secretariat.arte@e-uvt.ro</w:t>
                    </w:r>
                  </w:p>
                  <w:p w:rsidR="00FA7C8D" w:rsidRPr="00342744" w:rsidRDefault="001F2685" w:rsidP="00FA7C8D">
                    <w:pPr>
                      <w:pStyle w:val="Subtitle"/>
                      <w:spacing w:after="0"/>
                      <w:jc w:val="center"/>
                      <w:rPr>
                        <w:rFonts w:ascii="Arial Narrow" w:hAnsi="Arial Narrow" w:cs="Cambria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</w:pPr>
                    <w:r w:rsidRPr="00342744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www.arte.uvt.ro</w:t>
                    </w:r>
                  </w:p>
                  <w:p w:rsidR="00F85CC7" w:rsidRPr="00524DCB" w:rsidRDefault="001F2685" w:rsidP="00524DCB">
                    <w:pPr>
                      <w:pStyle w:val="Subtitle"/>
                      <w:spacing w:line="360" w:lineRule="auto"/>
                      <w:jc w:val="right"/>
                      <w:rPr>
                        <w:rFonts w:ascii="Arial Narrow" w:hAnsi="Arial Narrow" w:cs="Cambria"/>
                        <w:color w:val="8496B0" w:themeColor="text2" w:themeTint="99"/>
                        <w:sz w:val="16"/>
                        <w:szCs w:val="16"/>
                        <w:lang w:val="en-US"/>
                      </w:rPr>
                    </w:pPr>
                    <w:r w:rsidRPr="00524DCB">
                      <w:rPr>
                        <w:rFonts w:ascii="Arial Narrow" w:hAnsi="Arial Narrow" w:cs="Cambria"/>
                        <w:color w:val="FFFFFF" w:themeColor="background1"/>
                        <w:sz w:val="16"/>
                        <w:szCs w:val="16"/>
                        <w:lang w:val="en-US"/>
                      </w:rPr>
                      <w:t>.</w:t>
                    </w:r>
                  </w:p>
                  <w:p w:rsidR="00F85CC7" w:rsidRPr="00524DCB" w:rsidRDefault="001F2685" w:rsidP="00524DCB">
                    <w:pPr>
                      <w:pStyle w:val="Subtitle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E8" w:rsidRDefault="001F2685" w:rsidP="007A49D1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7E91CCE9" wp14:editId="3A6EFFCE">
          <wp:simplePos x="0" y="0"/>
          <wp:positionH relativeFrom="column">
            <wp:posOffset>-374650</wp:posOffset>
          </wp:positionH>
          <wp:positionV relativeFrom="page">
            <wp:posOffset>69850</wp:posOffset>
          </wp:positionV>
          <wp:extent cx="1220470" cy="1220470"/>
          <wp:effectExtent l="0" t="0" r="0" b="0"/>
          <wp:wrapNone/>
          <wp:docPr id="2" name="Picture 9" descr="Logo UVT - 2017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UVT - 2017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70" cy="1220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5850BC" wp14:editId="0A1E2068">
              <wp:simplePos x="0" y="0"/>
              <wp:positionH relativeFrom="column">
                <wp:posOffset>1124585</wp:posOffset>
              </wp:positionH>
              <wp:positionV relativeFrom="paragraph">
                <wp:posOffset>508000</wp:posOffset>
              </wp:positionV>
              <wp:extent cx="5436870" cy="375920"/>
              <wp:effectExtent l="0" t="0" r="0" b="508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68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B42" w:rsidRPr="004756D1" w:rsidRDefault="001F2685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4756D1">
                            <w:rPr>
                              <w:sz w:val="18"/>
                              <w:szCs w:val="18"/>
                            </w:rPr>
                            <w:t>UNIVERSITATEA DE VEST DIN TIMIȘOARA</w:t>
                          </w:r>
                        </w:p>
                        <w:p w:rsidR="001D28AF" w:rsidRPr="00FA7C8D" w:rsidRDefault="001F2685" w:rsidP="001D28AF">
                          <w:pPr>
                            <w:pStyle w:val="Subtitle"/>
                            <w:jc w:val="right"/>
                            <w:rPr>
                              <w:color w:val="084371"/>
                            </w:rPr>
                          </w:pPr>
                          <w:r w:rsidRPr="00FA7C8D">
                            <w:rPr>
                              <w:color w:val="084371"/>
                            </w:rPr>
                            <w:t xml:space="preserve">FACULTATEA DE </w:t>
                          </w:r>
                          <w:r>
                            <w:rPr>
                              <w:color w:val="084371"/>
                            </w:rPr>
                            <w:t>ARTE ȘI DESIGN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850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8.55pt;margin-top:40pt;width:428.1pt;height:2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" stroked="f">
              <v:textbox>
                <w:txbxContent>
                  <w:p w:rsidR="00884B42" w:rsidRPr="004756D1" w:rsidRDefault="001F2685" w:rsidP="007A49D1">
                    <w:pPr>
                      <w:pStyle w:val="Subtitle"/>
                      <w:spacing w:after="0"/>
                      <w:jc w:val="right"/>
                      <w:rPr>
                        <w:sz w:val="18"/>
                        <w:szCs w:val="18"/>
                      </w:rPr>
                    </w:pPr>
                    <w:r w:rsidRPr="004756D1">
                      <w:rPr>
                        <w:sz w:val="18"/>
                        <w:szCs w:val="18"/>
                      </w:rPr>
                      <w:t>UNIVERSITATEA DE VEST DIN TIMIȘOARA</w:t>
                    </w:r>
                  </w:p>
                  <w:p w:rsidR="001D28AF" w:rsidRPr="00FA7C8D" w:rsidRDefault="001F2685" w:rsidP="001D28AF">
                    <w:pPr>
                      <w:pStyle w:val="Subtitle"/>
                      <w:jc w:val="right"/>
                      <w:rPr>
                        <w:color w:val="084371"/>
                      </w:rPr>
                    </w:pPr>
                    <w:r w:rsidRPr="00FA7C8D">
                      <w:rPr>
                        <w:color w:val="084371"/>
                      </w:rPr>
                      <w:t xml:space="preserve">FACULTATEA DE </w:t>
                    </w:r>
                    <w:r>
                      <w:rPr>
                        <w:color w:val="084371"/>
                      </w:rPr>
                      <w:t>ARTE ȘI DESIGN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40CDDCAB" wp14:editId="34977060">
          <wp:simplePos x="0" y="0"/>
          <wp:positionH relativeFrom="column">
            <wp:posOffset>725170</wp:posOffset>
          </wp:positionH>
          <wp:positionV relativeFrom="paragraph">
            <wp:posOffset>937967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14865"/>
    <w:multiLevelType w:val="hybridMultilevel"/>
    <w:tmpl w:val="F8A69EFA"/>
    <w:lvl w:ilvl="0" w:tplc="7DBABF6A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85"/>
    <w:rsid w:val="001F2685"/>
    <w:rsid w:val="0066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98836"/>
  <w15:chartTrackingRefBased/>
  <w15:docId w15:val="{DE92A34C-FEFD-4B58-96BE-AB4F1865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26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2685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1F26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F2685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rsid w:val="001F268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1F26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1F2685"/>
    <w:rPr>
      <w:rFonts w:eastAsiaTheme="minorEastAsia"/>
      <w:color w:val="5A5A5A" w:themeColor="text1" w:themeTint="A5"/>
      <w:spacing w:val="15"/>
      <w:lang w:val="ro-RO" w:eastAsia="ro-RO"/>
    </w:rPr>
  </w:style>
  <w:style w:type="paragraph" w:styleId="NoSpacing">
    <w:name w:val="No Spacing"/>
    <w:uiPriority w:val="1"/>
    <w:qFormat/>
    <w:rsid w:val="001F26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ebsite:%20http://www.uvt.r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</cp:revision>
  <dcterms:created xsi:type="dcterms:W3CDTF">2020-10-23T11:32:00Z</dcterms:created>
  <dcterms:modified xsi:type="dcterms:W3CDTF">2020-10-23T11:37:00Z</dcterms:modified>
</cp:coreProperties>
</file>